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F570" w14:textId="77777777" w:rsidR="00FB4A9E" w:rsidRDefault="00FB4A9E" w:rsidP="00FB4A9E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971F5" wp14:editId="79656964">
            <wp:simplePos x="0" y="0"/>
            <wp:positionH relativeFrom="column">
              <wp:posOffset>-301172</wp:posOffset>
            </wp:positionH>
            <wp:positionV relativeFrom="paragraph">
              <wp:posOffset>-647065</wp:posOffset>
            </wp:positionV>
            <wp:extent cx="1252220" cy="640080"/>
            <wp:effectExtent l="0" t="0" r="5080" b="762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88432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A4C">
        <w:rPr>
          <w:rFonts w:eastAsia="Times New Roman" w:cs="Times New Roman"/>
          <w:b/>
          <w:bCs/>
          <w:color w:val="000000"/>
          <w:szCs w:val="24"/>
        </w:rPr>
        <w:t>WESTERN RESERVE AREA AGENCY ON AGING</w:t>
      </w:r>
    </w:p>
    <w:p w14:paraId="1CCAA507" w14:textId="77777777" w:rsidR="00FB4A9E" w:rsidRDefault="00FB4A9E" w:rsidP="00FB4A9E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E0A4C">
        <w:rPr>
          <w:rFonts w:eastAsia="Times New Roman" w:cs="Times New Roman"/>
          <w:b/>
          <w:bCs/>
          <w:color w:val="000000"/>
          <w:szCs w:val="24"/>
        </w:rPr>
        <w:t>Elderly Nutrition Program</w:t>
      </w:r>
    </w:p>
    <w:p w14:paraId="2529C121" w14:textId="394A55CF" w:rsidR="00FB4A9E" w:rsidRDefault="00FB4A9E" w:rsidP="00FB4A9E">
      <w:pPr>
        <w:jc w:val="center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COMPETITIVE PROPOSAL CHECKLIST</w:t>
      </w:r>
      <w:r w:rsidR="00584AC4">
        <w:rPr>
          <w:rFonts w:eastAsia="Times New Roman" w:cs="Times New Roman"/>
          <w:color w:val="000000"/>
          <w:sz w:val="22"/>
        </w:rPr>
        <w:t xml:space="preserve"> 202</w:t>
      </w:r>
      <w:r w:rsidR="00252BED">
        <w:rPr>
          <w:rFonts w:eastAsia="Times New Roman" w:cs="Times New Roman"/>
          <w:color w:val="000000"/>
          <w:sz w:val="22"/>
        </w:rPr>
        <w:t>3</w:t>
      </w:r>
    </w:p>
    <w:p w14:paraId="4DE2E2AF" w14:textId="77777777" w:rsidR="00FB4A9E" w:rsidRDefault="00FB4A9E" w:rsidP="00FB4A9E">
      <w:pPr>
        <w:jc w:val="center"/>
        <w:rPr>
          <w:rFonts w:eastAsia="Times New Roman" w:cs="Times New Roman"/>
          <w:color w:val="000000"/>
          <w:sz w:val="22"/>
        </w:rPr>
      </w:pPr>
    </w:p>
    <w:p w14:paraId="141F294C" w14:textId="77777777" w:rsidR="00FB4A9E" w:rsidRDefault="00FB4A9E" w:rsidP="00FB4A9E"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Applicant:</w:t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instrText xml:space="preserve"> FORMTEXT </w:instrText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fldChar w:fldCharType="separate"/>
      </w:r>
      <w:r w:rsidRPr="00FB4A9E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</w:rPr>
        <w:t> </w:t>
      </w:r>
      <w:r w:rsidRPr="00FB4A9E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</w:rPr>
        <w:t> </w:t>
      </w:r>
      <w:r w:rsidRPr="00FB4A9E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</w:rPr>
        <w:t> </w:t>
      </w:r>
      <w:r w:rsidRPr="00FB4A9E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</w:rPr>
        <w:t> </w:t>
      </w:r>
      <w:r w:rsidRPr="00FB4A9E">
        <w:rPr>
          <w:rFonts w:ascii="Calibri" w:eastAsia="Times New Roman" w:hAnsi="Calibri" w:cs="Calibri"/>
          <w:b/>
          <w:bCs/>
          <w:noProof/>
          <w:color w:val="000000"/>
          <w:sz w:val="28"/>
          <w:szCs w:val="28"/>
          <w:u w:val="single"/>
        </w:rPr>
        <w:t> </w:t>
      </w:r>
      <w:r w:rsidRPr="00FB4A9E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fldChar w:fldCharType="end"/>
      </w:r>
      <w:bookmarkEnd w:id="0"/>
    </w:p>
    <w:p w14:paraId="0A7FF44C" w14:textId="77777777" w:rsidR="00FB4A9E" w:rsidRDefault="00FB4A9E" w:rsidP="00FB4A9E">
      <w:pPr>
        <w:jc w:val="both"/>
      </w:pPr>
    </w:p>
    <w:tbl>
      <w:tblPr>
        <w:tblW w:w="10224" w:type="dxa"/>
        <w:tblInd w:w="-10" w:type="dxa"/>
        <w:tblLook w:val="04A0" w:firstRow="1" w:lastRow="0" w:firstColumn="1" w:lastColumn="0" w:noHBand="0" w:noVBand="1"/>
      </w:tblPr>
      <w:tblGrid>
        <w:gridCol w:w="1404"/>
        <w:gridCol w:w="7580"/>
        <w:gridCol w:w="1240"/>
      </w:tblGrid>
      <w:tr w:rsidR="00B255DB" w14:paraId="1DA67849" w14:textId="77777777" w:rsidTr="00FB4A9E">
        <w:trPr>
          <w:trHeight w:val="315"/>
          <w:tblHeader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CBB71D" w14:textId="3F6E530E" w:rsidR="002E0A4C" w:rsidRPr="002E0A4C" w:rsidRDefault="00A47E6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Application Order </w:t>
            </w:r>
            <w:r w:rsidR="00CF0406"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#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3CB385" w14:textId="77777777" w:rsidR="002E0A4C" w:rsidRPr="002E0A4C" w:rsidRDefault="00CF0406" w:rsidP="002406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Description of </w:t>
            </w:r>
            <w:r w:rsidR="002406F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Applicant</w:t>
            </w: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’s qualifications and experience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BFC2F0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Present</w:t>
            </w:r>
          </w:p>
        </w:tc>
      </w:tr>
      <w:tr w:rsidR="00B255DB" w14:paraId="706FD37C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14F2E" w14:textId="24ECF2F4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5634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Completed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 Competitive Proposal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Checklist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CF19" w14:textId="7DA73129" w:rsidR="002E0A4C" w:rsidRPr="002E0A4C" w:rsidRDefault="00CF0406" w:rsidP="00FB4A9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DD724F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1"/>
          </w:p>
        </w:tc>
      </w:tr>
      <w:tr w:rsidR="00B255DB" w14:paraId="05E12088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4159" w14:textId="31312E6B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AC33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Older Americans Act Nutrition Program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Caterer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Contact Sheet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F1B8F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2"/>
          </w:p>
        </w:tc>
      </w:tr>
      <w:tr w:rsidR="00B255DB" w14:paraId="09308D96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C43E" w14:textId="46CE860E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5944" w14:textId="1901C83F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Competitive Proposal Pricing document </w:t>
            </w:r>
            <w:r w:rsidR="004B3BB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with Cost </w:t>
            </w:r>
            <w:proofErr w:type="gramStart"/>
            <w:r w:rsidR="004B3BB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Breakdown</w:t>
            </w:r>
            <w:r w:rsidR="00E000EA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 </w:t>
            </w:r>
            <w:r w:rsidR="00E000EA" w:rsidRP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  <w:t>See</w:t>
            </w:r>
            <w:proofErr w:type="gramEnd"/>
            <w:r w:rsidR="00E000EA" w:rsidRP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  <w:t xml:space="preserve"> RFP Specs page </w:t>
            </w:r>
            <w:r w:rsidR="00592586" w:rsidRP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37E8" w14:textId="7EFA5BF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3"/>
          </w:p>
        </w:tc>
      </w:tr>
      <w:tr w:rsidR="00B255DB" w14:paraId="4D3B3B55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45FDA" w14:textId="7BF98FFD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F60D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Proposal bond in a sum of five percent (5%) of the amount proposed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31FB" w14:textId="02C7CEBF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4"/>
          </w:p>
        </w:tc>
      </w:tr>
      <w:tr w:rsidR="00B255DB" w14:paraId="18F68AAB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FFADA" w14:textId="3015D300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6845" w14:textId="77777777" w:rsidR="002E0A4C" w:rsidRPr="0063097E" w:rsidRDefault="00CF0406" w:rsidP="002406F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Caterer Questionnaire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E845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2019BE8F" w14:textId="77777777" w:rsidTr="0063097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6F4E" w14:textId="504C64AA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CB1E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Federal and/or State, Inspection Number; or current copy of Food Preparers Ohio Food Service Operation License.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182F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5B94C6B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0349D" w14:textId="1DBEBA68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3B83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Audited financial statements of the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the last two fiscal years.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AC737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A3FFAB3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57621" w14:textId="3901E9CB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BCA2" w14:textId="77777777" w:rsidR="002E0A4C" w:rsidRPr="00DD724F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72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list of food service equipment which will be used in this program.</w:t>
            </w:r>
            <w:r w:rsidRPr="00DD72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7B61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1E62A1E7" w14:textId="77777777" w:rsidTr="0063097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834A" w14:textId="1972EB90" w:rsidR="002E0A4C" w:rsidRPr="0063097E" w:rsidRDefault="00B42C2D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0</w:t>
            </w:r>
            <w:r w:rsidR="00CF0406"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74B0" w14:textId="6875CAB8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hierarchical organizational chart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1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7-18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76BB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352F215" w14:textId="77777777" w:rsidTr="0063097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9D6B6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DC02" w14:textId="2FF486D9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list of current and/or proposed companies to be used by the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Applicant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food and/or supply item purchases.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1</w:t>
            </w:r>
            <w:r w:rsidR="00912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B1509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6A67915B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D431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16FE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Description of Applicant’s qualifications and experience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8FB25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160C8617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44E0" w14:textId="77777777" w:rsidR="002E0A4C" w:rsidRPr="0063097E" w:rsidRDefault="00CF0406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FFAC" w14:textId="77777777" w:rsidR="002E0A4C" w:rsidRPr="0063097E" w:rsidRDefault="00CF0406" w:rsidP="002406FD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Copy of the site visit </w:t>
            </w:r>
            <w:r w:rsidR="002406FD" w:rsidRPr="0063097E">
              <w:rPr>
                <w:rFonts w:ascii="Arial" w:eastAsia="Times New Roman" w:hAnsi="Arial" w:cs="Arial"/>
                <w:color w:val="000000"/>
                <w:sz w:val="22"/>
              </w:rPr>
              <w:t>monitoring report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2919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218B73A0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2913" w14:textId="4C8E406E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58588" w14:textId="77777777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Copy of a food safety program that complies with the Hazard Analysis Critical Control Point (HACCP) based food safety program.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0A51F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550CD445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F8109" w14:textId="7F4F9DD1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3427" w14:textId="4F3F83EA" w:rsidR="002E0A4C" w:rsidRPr="0063097E" w:rsidRDefault="00CF0406" w:rsidP="002E0A4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the most recent Enforcement Investigation Analysis Officer review performed by the Ohio Department of Agriculture.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</w:t>
            </w:r>
            <w:proofErr w:type="gramEnd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applicable)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75A4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9EE9386" w14:textId="77777777" w:rsidTr="00FB4A9E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34AE" w14:textId="3A981213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DA57" w14:textId="08051383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copy of the most recent “Good Manufacturing Practices Inspection Report” performed by the Ohio Department of Agriculture (ODAg), Division of Food Safety. (if 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applicable)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912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20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-21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215B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79B115AA" w14:textId="77777777" w:rsidTr="00912EFD">
        <w:trPr>
          <w:trHeight w:val="592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5200" w14:textId="04888069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8712" w14:textId="11B85DFD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copy of the most recent Establishment Inspection Report (EIR) conducted by ODA for the Food and Drug Administration (FDA). (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</w:t>
            </w:r>
            <w:proofErr w:type="gramEnd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applicable)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Se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e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912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20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-21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7270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C833706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1904" w14:textId="5DBE6AE5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647B" w14:textId="77777777" w:rsidR="002E0A4C" w:rsidRPr="0063097E" w:rsidRDefault="00CF0406" w:rsidP="002E0A4C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Assurance of Compliance with the Department of Health and Human Services Regulations under Title VI of the Civil Rights Act of 1964.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74BD" w14:textId="77777777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6F4E7DBD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BC24" w14:textId="3C134E31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9E8C" w14:textId="61B67BCC" w:rsidR="002E0A4C" w:rsidRPr="0063097E" w:rsidRDefault="00CF0406" w:rsidP="00CF04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Assurance of Compliance with Section 504 of the Rehabilitation Act of 1973, As Amended.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2406FD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See 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912E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-23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4928" w14:textId="46362B13" w:rsidR="002E0A4C" w:rsidRPr="002E0A4C" w:rsidRDefault="00CF0406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 w:rsidRPr="002E0A4C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 w:rsidR="00FB4A9E"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4CA83F04" w14:textId="77777777" w:rsidTr="00FB4A9E">
        <w:trPr>
          <w:trHeight w:val="315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11EA" w14:textId="7356C04F" w:rsidR="002E0A4C" w:rsidRPr="0063097E" w:rsidRDefault="00E000EA" w:rsidP="002E0A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75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13D9D" w14:textId="77777777" w:rsidR="002E0A4C" w:rsidRPr="0063097E" w:rsidRDefault="00CF0406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Proof of the following: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4757066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865D404" w14:textId="6DF44672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 all Applicants other than a sole owner/proprietorship, the Applicant shall provide proof that it is currently registered with the Secretary of State as a non-profit organization, association, trust, co-operative, for-profit business, Limited Liability Company, limited </w:t>
            </w:r>
            <w:r w:rsidR="0063097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partnership,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or partnership having limited liability.  </w:t>
            </w:r>
          </w:p>
          <w:p w14:paraId="25838AED" w14:textId="62826B44" w:rsidR="00765F59" w:rsidRPr="0063097E" w:rsidRDefault="00CF0406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</w:p>
          <w:p w14:paraId="42756809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D24F51E" w14:textId="57E50E27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signed and notarized Non-Collusion Affidavit.     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DDC3D30" w14:textId="77777777" w:rsidR="00765F59" w:rsidRPr="0063097E" w:rsidRDefault="00765F59" w:rsidP="00765F5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5244A9C" w14:textId="4857BC0D" w:rsidR="00765F59" w:rsidRPr="0063097E" w:rsidRDefault="00CF0406" w:rsidP="001B311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Certification Regarding Debarment, Suspension and Other Responsibility Matters</w:t>
            </w:r>
            <w:r w:rsid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</w:t>
            </w:r>
          </w:p>
          <w:p w14:paraId="5C4EF300" w14:textId="77777777" w:rsidR="001B3116" w:rsidRPr="0063097E" w:rsidRDefault="001B3116" w:rsidP="001B3116">
            <w:pPr>
              <w:pStyle w:val="ListParagrap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BCD26E8" w14:textId="77777777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>For a corporation, a notarized certificate or Power of Attorney authorizing the person signing to bind the corporation to the proposal document or a notarized certificate of corporate resolution authorizing the person signing the proposal document to bind the corporation.</w:t>
            </w:r>
          </w:p>
          <w:p w14:paraId="685A7F4D" w14:textId="6035A4CB" w:rsidR="001B3116" w:rsidRPr="0063097E" w:rsidRDefault="00CF0406" w:rsidP="001B3116">
            <w:pPr>
              <w:tabs>
                <w:tab w:val="num" w:pos="1440"/>
              </w:tabs>
              <w:spacing w:after="120"/>
              <w:ind w:left="7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                          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59258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  <w:r w:rsidR="004B3BBE" w:rsidRPr="0063097E">
              <w:rPr>
                <w:rFonts w:ascii="Arial" w:hAnsi="Arial" w:cs="Arial"/>
                <w:sz w:val="22"/>
              </w:rPr>
              <w:t xml:space="preserve"> </w:t>
            </w:r>
          </w:p>
          <w:p w14:paraId="72D291D3" w14:textId="7177ABA9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spacing w:after="1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For a sole owner/proprietorship, a notarized statement indicating that the individual is the sole owner and is authorized to sign for and bind the Food Preparer.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203B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</w:p>
          <w:p w14:paraId="1331383A" w14:textId="77777777" w:rsidR="001B3116" w:rsidRPr="0063097E" w:rsidRDefault="00CF0406" w:rsidP="001B3116">
            <w:pPr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>For a partnership, a certificate of partnership agreement showing the names and address of all partners and authorizing the signing partner to bind the partnership to the proposal document.</w:t>
            </w:r>
          </w:p>
          <w:p w14:paraId="6246C430" w14:textId="2E709F80" w:rsidR="001B3116" w:rsidRPr="0063097E" w:rsidRDefault="00CF0406" w:rsidP="001B3116">
            <w:pPr>
              <w:tabs>
                <w:tab w:val="num" w:pos="1440"/>
              </w:tabs>
              <w:ind w:left="720"/>
              <w:jc w:val="both"/>
              <w:rPr>
                <w:rFonts w:ascii="Arial" w:hAnsi="Arial" w:cs="Arial"/>
                <w:sz w:val="22"/>
              </w:rPr>
            </w:pPr>
            <w:r w:rsidRPr="0063097E">
              <w:rPr>
                <w:rFonts w:ascii="Arial" w:hAnsi="Arial" w:cs="Arial"/>
                <w:sz w:val="22"/>
              </w:rPr>
              <w:t xml:space="preserve">                           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RFP Specs page </w:t>
            </w:r>
            <w:proofErr w:type="gramStart"/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203B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3</w:t>
            </w:r>
            <w:proofErr w:type="gramEnd"/>
          </w:p>
          <w:p w14:paraId="4FE14B57" w14:textId="77777777" w:rsidR="001B3116" w:rsidRPr="0063097E" w:rsidRDefault="001B3116" w:rsidP="001B3116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23A6" w14:textId="75EEEA72" w:rsidR="002E0A4C" w:rsidRPr="003A2FA7" w:rsidRDefault="00FB4A9E" w:rsidP="002E0A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E0A4C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r w:rsidR="00CF0406" w:rsidRPr="003A2FA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B255DB" w14:paraId="582BBF0C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60A1" w14:textId="7C80C151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FB12" w14:textId="73C539E3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Kosher Meals Only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Certificate of Warranty </w:t>
            </w:r>
            <w:r w:rsidR="0063097E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ensuring</w:t>
            </w: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that all Kosher meals are, indeed, Kosher.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65F59"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765F59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See 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203B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C1AC" w14:textId="77777777" w:rsidR="002E0A4C" w:rsidRPr="002E0A4C" w:rsidRDefault="00FB4A9E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5"/>
          </w:p>
        </w:tc>
      </w:tr>
      <w:tr w:rsidR="00B255DB" w14:paraId="69899DF2" w14:textId="77777777" w:rsidTr="00FB4A9E">
        <w:trPr>
          <w:trHeight w:val="78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07DA" w14:textId="1DD8EFE2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FD87" w14:textId="63494B46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Adequate evidence of capability to provide meals appropriate for consumption by older people, such as demonstrated by previous experience.  A list of clients and the accompanying services shall be provided.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2</w:t>
            </w:r>
            <w:r w:rsidR="00203B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4FAE2" w14:textId="77777777" w:rsidR="002E0A4C" w:rsidRPr="002E0A4C" w:rsidRDefault="00FB4A9E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  <w:bookmarkEnd w:id="6"/>
          </w:p>
        </w:tc>
      </w:tr>
      <w:tr w:rsidR="00B255DB" w14:paraId="5F172361" w14:textId="77777777" w:rsidTr="00FB4A9E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31D7" w14:textId="25DA8F18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F8A5" w14:textId="7F7049F3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Emergency Food Protocol  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</w:t>
            </w:r>
            <w:r w:rsidR="001D75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6</w:t>
            </w:r>
            <w:r w:rsidR="00BB3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AF3B" w14:textId="77777777" w:rsidR="002E0A4C" w:rsidRPr="002E0A4C" w:rsidRDefault="00FB4A9E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7CB9E2DB" w14:textId="77777777" w:rsidTr="00FB4A9E">
        <w:trPr>
          <w:trHeight w:val="52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1BE1" w14:textId="2B6E44FB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3FD5" w14:textId="46791426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Annual plan to evaluate and improve the effectiveness of the program’s operations and services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4B3BBE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6</w:t>
            </w:r>
            <w:r w:rsidR="00BB3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B7F4" w14:textId="77777777" w:rsidR="002E0A4C" w:rsidRPr="002E0A4C" w:rsidRDefault="00FB4A9E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A963416" w14:textId="77777777" w:rsidTr="00556B97">
        <w:trPr>
          <w:trHeight w:val="31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D5E3" w14:textId="327C495A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0F5A" w14:textId="599E71AC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Supply Ordering Policy</w:t>
            </w:r>
            <w:r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2"/>
              </w:rPr>
              <w:t xml:space="preserve">                                               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See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RFP Specs page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</w:t>
            </w:r>
            <w:r w:rsidR="00AF67AF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6</w:t>
            </w:r>
            <w:r w:rsidR="00BB30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9-73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B7C7" w14:textId="77777777" w:rsidR="002E0A4C" w:rsidRPr="002E0A4C" w:rsidRDefault="00FB4A9E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B255DB" w14:paraId="332261B4" w14:textId="77777777" w:rsidTr="00556B97">
        <w:trPr>
          <w:trHeight w:val="52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02CA" w14:textId="36773605" w:rsidR="002E0A4C" w:rsidRPr="0063097E" w:rsidRDefault="00E000EA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3097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CE36" w14:textId="77777777" w:rsidR="002E0A4C" w:rsidRPr="0063097E" w:rsidRDefault="00CF0406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Asian, Hispanic and Kosher Meal Preparers only: Cycle menus for January, April, </w:t>
            </w:r>
            <w:proofErr w:type="gramStart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</w:t>
            </w:r>
            <w:proofErr w:type="gramEnd"/>
            <w:r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October                                 </w:t>
            </w:r>
            <w:r w:rsidR="00AC7964" w:rsidRPr="006309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</w:t>
            </w:r>
            <w:r w:rsidR="00AC7964"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>See Appendix</w:t>
            </w:r>
            <w:r w:rsidRPr="006309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00"/>
              </w:rPr>
              <w:t xml:space="preserve"> W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FA464" w14:textId="77777777" w:rsidR="002E0A4C" w:rsidRPr="002E0A4C" w:rsidRDefault="00FB4A9E" w:rsidP="00BC1275">
            <w:pPr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  <w:tr w:rsidR="003E5CE4" w14:paraId="6AB4356A" w14:textId="77777777" w:rsidTr="00556B97">
        <w:trPr>
          <w:trHeight w:val="52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D60AE" w14:textId="1B2176AE" w:rsidR="003E5CE4" w:rsidRPr="0063097E" w:rsidRDefault="003E5CE4" w:rsidP="00765F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7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2BF1D" w14:textId="354E5EDA" w:rsidR="003E5CE4" w:rsidRPr="0063097E" w:rsidRDefault="003E5CE4" w:rsidP="00CF040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W-9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A9573" w14:textId="01A8ADF7" w:rsidR="003E5CE4" w:rsidRDefault="003E5CE4" w:rsidP="00BC127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instrText xml:space="preserve"> FORMCHECKBOX </w:instrText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</w:r>
            <w:r w:rsidR="00AF2675">
              <w:rPr>
                <w:rFonts w:ascii="Calibri" w:eastAsia="Times New Roman" w:hAnsi="Calibri" w:cs="Calibri"/>
                <w:color w:val="000000"/>
                <w:sz w:val="22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fldChar w:fldCharType="end"/>
            </w:r>
          </w:p>
        </w:tc>
      </w:tr>
    </w:tbl>
    <w:p w14:paraId="490AF3E8" w14:textId="77777777" w:rsidR="00115B39" w:rsidRPr="002406FD" w:rsidRDefault="00115B39">
      <w:pPr>
        <w:rPr>
          <w:sz w:val="16"/>
        </w:rPr>
      </w:pPr>
    </w:p>
    <w:p w14:paraId="443BE9FE" w14:textId="77777777" w:rsidR="00C840B3" w:rsidRDefault="00C840B3" w:rsidP="00184C5F">
      <w:pPr>
        <w:rPr>
          <w:sz w:val="16"/>
          <w:szCs w:val="16"/>
        </w:rPr>
      </w:pPr>
      <w:bookmarkStart w:id="7" w:name="DocIDC"/>
      <w:bookmarkEnd w:id="7"/>
    </w:p>
    <w:p w14:paraId="498C7F87" w14:textId="77777777" w:rsidR="00C840B3" w:rsidRDefault="00C840B3" w:rsidP="00184C5F">
      <w:pPr>
        <w:rPr>
          <w:sz w:val="16"/>
          <w:szCs w:val="16"/>
        </w:rPr>
      </w:pPr>
    </w:p>
    <w:p w14:paraId="2E05381C" w14:textId="77777777" w:rsidR="00C840B3" w:rsidRDefault="00C840B3" w:rsidP="00184C5F">
      <w:pPr>
        <w:rPr>
          <w:sz w:val="16"/>
          <w:szCs w:val="16"/>
        </w:rPr>
      </w:pPr>
    </w:p>
    <w:p w14:paraId="19464A63" w14:textId="77777777" w:rsidR="00C840B3" w:rsidRDefault="00C840B3" w:rsidP="00184C5F">
      <w:pPr>
        <w:rPr>
          <w:sz w:val="16"/>
          <w:szCs w:val="16"/>
        </w:rPr>
      </w:pPr>
    </w:p>
    <w:p w14:paraId="38A084FE" w14:textId="77777777" w:rsidR="00FE7832" w:rsidRDefault="00FE7832" w:rsidP="002406FD">
      <w:pPr>
        <w:rPr>
          <w:sz w:val="16"/>
          <w:szCs w:val="16"/>
        </w:rPr>
      </w:pPr>
    </w:p>
    <w:p w14:paraId="011AD3A0" w14:textId="77777777" w:rsidR="00FE7832" w:rsidRDefault="00FE7832" w:rsidP="002406FD">
      <w:pPr>
        <w:rPr>
          <w:sz w:val="16"/>
          <w:szCs w:val="16"/>
        </w:rPr>
      </w:pPr>
    </w:p>
    <w:p w14:paraId="7D35624F" w14:textId="77777777" w:rsidR="00FE7832" w:rsidRDefault="00FE7832" w:rsidP="002406FD">
      <w:pPr>
        <w:rPr>
          <w:sz w:val="16"/>
          <w:szCs w:val="16"/>
        </w:rPr>
      </w:pPr>
    </w:p>
    <w:sectPr w:rsidR="00FE783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63E0" w14:textId="77777777" w:rsidR="00822A20" w:rsidRDefault="00CF0406">
      <w:r>
        <w:separator/>
      </w:r>
    </w:p>
  </w:endnote>
  <w:endnote w:type="continuationSeparator" w:id="0">
    <w:p w14:paraId="00EB77C5" w14:textId="77777777" w:rsidR="00822A20" w:rsidRDefault="00CF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13AB" w14:textId="77777777" w:rsidR="00822A20" w:rsidRDefault="00CF0406">
      <w:r>
        <w:separator/>
      </w:r>
    </w:p>
  </w:footnote>
  <w:footnote w:type="continuationSeparator" w:id="0">
    <w:p w14:paraId="4CDC82A0" w14:textId="77777777" w:rsidR="00822A20" w:rsidRDefault="00CF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E435" w14:textId="77777777" w:rsidR="008021DF" w:rsidRPr="008021DF" w:rsidRDefault="00CF0406" w:rsidP="008F720F">
    <w:pPr>
      <w:ind w:right="-630"/>
      <w:jc w:val="center"/>
      <w:rPr>
        <w:rFonts w:eastAsia="Times New Roman" w:cs="Times New Roman"/>
        <w:sz w:val="20"/>
        <w:szCs w:val="20"/>
      </w:rPr>
    </w:pPr>
    <w:r w:rsidRPr="008021DF">
      <w:rPr>
        <w:rFonts w:eastAsia="Times New Roman" w:cs="Times New Roman"/>
        <w:sz w:val="20"/>
        <w:szCs w:val="20"/>
      </w:rPr>
      <w:t>APPENDIX J</w:t>
    </w:r>
  </w:p>
  <w:p w14:paraId="3CB78731" w14:textId="77777777" w:rsidR="008021DF" w:rsidRDefault="00CF040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962"/>
    <w:multiLevelType w:val="hybridMultilevel"/>
    <w:tmpl w:val="FF5286B2"/>
    <w:lvl w:ilvl="0" w:tplc="B824BF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4A4475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56D3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32C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89E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6A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EF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C6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A22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487D"/>
    <w:multiLevelType w:val="hybridMultilevel"/>
    <w:tmpl w:val="CCA0B6CA"/>
    <w:lvl w:ilvl="0" w:tplc="DA4E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6C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63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C4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4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C5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ED9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E46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51563">
    <w:abstractNumId w:val="1"/>
  </w:num>
  <w:num w:numId="2" w16cid:durableId="19468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t3eH6nV/yTdPJwpJMDqQbq7iWRWw9gZHztieh9WXey3MPphftDY6v4o31qr/0QHxEpohASEgXS1hVk/zf6iDw==" w:salt="tSNrvQM4v8i1kZbypKiV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4C"/>
    <w:rsid w:val="000A7975"/>
    <w:rsid w:val="00115B39"/>
    <w:rsid w:val="0014102A"/>
    <w:rsid w:val="00157E59"/>
    <w:rsid w:val="00184C5F"/>
    <w:rsid w:val="001B3116"/>
    <w:rsid w:val="001D757B"/>
    <w:rsid w:val="00203B69"/>
    <w:rsid w:val="002406FD"/>
    <w:rsid w:val="002427B5"/>
    <w:rsid w:val="00252BED"/>
    <w:rsid w:val="002E0A4C"/>
    <w:rsid w:val="00351ABF"/>
    <w:rsid w:val="00381FF4"/>
    <w:rsid w:val="003A2FA7"/>
    <w:rsid w:val="003E5CE4"/>
    <w:rsid w:val="004419B6"/>
    <w:rsid w:val="004B3BBE"/>
    <w:rsid w:val="00556B97"/>
    <w:rsid w:val="00584AC4"/>
    <w:rsid w:val="00592586"/>
    <w:rsid w:val="005B1D20"/>
    <w:rsid w:val="0063097E"/>
    <w:rsid w:val="00765F59"/>
    <w:rsid w:val="008021DF"/>
    <w:rsid w:val="00822A20"/>
    <w:rsid w:val="00864CF7"/>
    <w:rsid w:val="008E15BD"/>
    <w:rsid w:val="008F720F"/>
    <w:rsid w:val="00912EFD"/>
    <w:rsid w:val="009674C3"/>
    <w:rsid w:val="009C370C"/>
    <w:rsid w:val="00A47E6D"/>
    <w:rsid w:val="00A7298C"/>
    <w:rsid w:val="00AC7964"/>
    <w:rsid w:val="00AF2675"/>
    <w:rsid w:val="00AF67AF"/>
    <w:rsid w:val="00B255DB"/>
    <w:rsid w:val="00B42C2D"/>
    <w:rsid w:val="00B43E25"/>
    <w:rsid w:val="00B66FBF"/>
    <w:rsid w:val="00B914D3"/>
    <w:rsid w:val="00BB3044"/>
    <w:rsid w:val="00BC1275"/>
    <w:rsid w:val="00C07F93"/>
    <w:rsid w:val="00C840B3"/>
    <w:rsid w:val="00CF0406"/>
    <w:rsid w:val="00DD724F"/>
    <w:rsid w:val="00DF63AF"/>
    <w:rsid w:val="00E000EA"/>
    <w:rsid w:val="00F62C0F"/>
    <w:rsid w:val="00FB4A9E"/>
    <w:rsid w:val="00FE7832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7A94"/>
  <w15:chartTrackingRefBased/>
  <w15:docId w15:val="{295B8D68-9923-4BE6-A86A-005C078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DF"/>
  </w:style>
  <w:style w:type="paragraph" w:styleId="Footer">
    <w:name w:val="footer"/>
    <w:basedOn w:val="Normal"/>
    <w:link w:val="Foot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DF"/>
  </w:style>
  <w:style w:type="character" w:styleId="CommentReference">
    <w:name w:val="annotation reference"/>
    <w:basedOn w:val="DefaultParagraphFont"/>
    <w:uiPriority w:val="99"/>
    <w:semiHidden/>
    <w:unhideWhenUsed/>
    <w:rsid w:val="004B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B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BAF3-66CB-44F1-B1AB-2FBFEE82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Karen</dc:creator>
  <cp:lastModifiedBy>Gill, Doniell</cp:lastModifiedBy>
  <cp:revision>18</cp:revision>
  <cp:lastPrinted>1900-01-01T05:00:00Z</cp:lastPrinted>
  <dcterms:created xsi:type="dcterms:W3CDTF">2019-08-19T22:14:00Z</dcterms:created>
  <dcterms:modified xsi:type="dcterms:W3CDTF">2023-09-05T16:07:00Z</dcterms:modified>
</cp:coreProperties>
</file>